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04BDE4A" w:rsidR="004224B8" w:rsidRPr="0072756F" w:rsidRDefault="00762453" w:rsidP="0078504F">
      <w:pPr>
        <w:pStyle w:val="Titolo1"/>
        <w:spacing w:before="0" w:after="120"/>
        <w:jc w:val="center"/>
        <w:rPr>
          <w:i/>
        </w:rPr>
      </w:pPr>
      <w:r w:rsidRPr="00762453">
        <w:rPr>
          <w:sz w:val="28"/>
          <w:szCs w:val="28"/>
        </w:rPr>
        <w:t>Osservava come la folla vi gettava monete</w:t>
      </w:r>
    </w:p>
    <w:p w14:paraId="6E0A93D5" w14:textId="77777777" w:rsidR="00B27DC5" w:rsidRDefault="00B27DC5" w:rsidP="003B07E7">
      <w:pPr>
        <w:spacing w:after="120"/>
        <w:jc w:val="both"/>
        <w:rPr>
          <w:rFonts w:ascii="Arial" w:hAnsi="Arial"/>
          <w:iCs/>
        </w:rPr>
      </w:pPr>
      <w:r>
        <w:rPr>
          <w:rFonts w:ascii="Arial" w:hAnsi="Arial"/>
          <w:iCs/>
        </w:rPr>
        <w:t xml:space="preserve">Gesù vede ogni cosa nello Spirito Santo e sempre secondo quanto vede nello Spirito Santo parla. Questa stessa cosa chiede Lui ai Giudei: di giudicare secondo verità e non secondo le apparenze: </w:t>
      </w:r>
      <w:r w:rsidRPr="00B27DC5">
        <w:rPr>
          <w:rFonts w:ascii="Arial" w:hAnsi="Arial"/>
          <w:i/>
        </w:rPr>
        <w:t>“Quando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w:t>
      </w:r>
      <w:r>
        <w:rPr>
          <w:rFonts w:ascii="Arial" w:hAnsi="Arial"/>
          <w:i/>
        </w:rPr>
        <w:t xml:space="preserve"> (Gv 7,14-24). </w:t>
      </w:r>
      <w:r>
        <w:rPr>
          <w:rFonts w:ascii="Arial" w:hAnsi="Arial"/>
          <w:iCs/>
        </w:rPr>
        <w:t xml:space="preserve">Ecco il principio che va sempre conservato nel cuore: chi è dalla carne giudica secondo la carne, giudica secondo i suoi occhi di peccato, secondo la sua mente di falsità. Chi è dallo Spirito Santo, giudica secondo lo Spirito Santo, vede secondo i suoi occhi di verità e parla con la sua mente e la sua bocca di verità. Perché si possa giudicare secondo lo Spirito, bisogna sempre vedere con gli occhi dello Spirito e questa è una grazia attuale sempre da chiedere al Signore. La grazia è attuale perché è data atto per atto, azione per azione, operazione per operazione. </w:t>
      </w:r>
    </w:p>
    <w:p w14:paraId="7E13B062" w14:textId="2D08501A" w:rsidR="004034D8" w:rsidRDefault="00B27DC5" w:rsidP="003B07E7">
      <w:pPr>
        <w:spacing w:after="120"/>
        <w:jc w:val="both"/>
        <w:rPr>
          <w:rFonts w:ascii="Arial" w:hAnsi="Arial"/>
          <w:iCs/>
        </w:rPr>
      </w:pPr>
      <w:r>
        <w:rPr>
          <w:rFonts w:ascii="Arial" w:hAnsi="Arial"/>
          <w:iCs/>
        </w:rPr>
        <w:t xml:space="preserve">Samuele deve consacrare un re al Signore. </w:t>
      </w:r>
      <w:r w:rsidR="002A140B">
        <w:rPr>
          <w:rFonts w:ascii="Arial" w:hAnsi="Arial"/>
          <w:iCs/>
        </w:rPr>
        <w:t xml:space="preserve">Ma quale persona dovrà consacrate? Il Signore scarta tutti coloro che sono dinanzi a lui. È ancora il Signore che gli indica la persona da lui scelta: </w:t>
      </w:r>
      <w:r w:rsidR="002A140B" w:rsidRPr="002A140B">
        <w:rPr>
          <w:rFonts w:ascii="Arial" w:hAnsi="Arial"/>
          <w:i/>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r w:rsidR="002A140B">
        <w:rPr>
          <w:rFonts w:ascii="Arial" w:hAnsi="Arial"/>
          <w:iCs/>
        </w:rPr>
        <w:t xml:space="preserve">Anche i profeti del Dio vivente hanno bisogno di questa grazia attuale. Grazia attuale è la Parola da dire. Grazia attuale sono le visioni. Grazia attuale è la conoscenza nello Spirito Santo. Grazia attuale è la conoscenza dell’attuale volontà di Dio. Per questo il profeta dovrà sempre essere colmo di Spirito Santo e nello Spirito Santo elevare al Signore la preghiera </w:t>
      </w:r>
      <w:r w:rsidR="00247FEB">
        <w:rPr>
          <w:rFonts w:ascii="Arial" w:hAnsi="Arial"/>
          <w:iCs/>
        </w:rPr>
        <w:t xml:space="preserve">affinché </w:t>
      </w:r>
      <w:r w:rsidR="002A140B">
        <w:rPr>
          <w:rFonts w:ascii="Arial" w:hAnsi="Arial"/>
          <w:iCs/>
        </w:rPr>
        <w:t>gli manifesti la sua volontà e gli indic</w:t>
      </w:r>
      <w:r w:rsidR="00247FEB">
        <w:rPr>
          <w:rFonts w:ascii="Arial" w:hAnsi="Arial"/>
          <w:iCs/>
        </w:rPr>
        <w:t>hi</w:t>
      </w:r>
      <w:r w:rsidR="002A140B">
        <w:rPr>
          <w:rFonts w:ascii="Arial" w:hAnsi="Arial"/>
          <w:iCs/>
        </w:rPr>
        <w:t xml:space="preserve"> la via per compierla.</w:t>
      </w:r>
    </w:p>
    <w:p w14:paraId="275E7FEB" w14:textId="281587E1" w:rsidR="004C3128" w:rsidRPr="00743620" w:rsidRDefault="00762453" w:rsidP="003F371D">
      <w:pPr>
        <w:spacing w:after="120"/>
        <w:jc w:val="both"/>
        <w:rPr>
          <w:rFonts w:ascii="Arial" w:hAnsi="Arial"/>
          <w:i/>
        </w:rPr>
      </w:pPr>
      <w:r w:rsidRPr="003F371D">
        <w:rPr>
          <w:rFonts w:ascii="Arial" w:hAnsi="Arial"/>
          <w:i/>
        </w:rPr>
        <w:t>Diceva</w:t>
      </w:r>
      <w:r w:rsidR="003F371D" w:rsidRPr="003F371D">
        <w:rPr>
          <w:rFonts w:ascii="Arial" w:hAnsi="Arial"/>
          <w:i/>
        </w:rPr>
        <w:t xml:space="preserve"> loro nel suo insegnamento: «Guardatevi dagli scribi, che amano passeggiare in lunghe vesti, ricevere saluti nelle piazze, </w:t>
      </w:r>
      <w:r w:rsidRPr="003F371D">
        <w:rPr>
          <w:rFonts w:ascii="Arial" w:hAnsi="Arial"/>
          <w:i/>
        </w:rPr>
        <w:t>avere</w:t>
      </w:r>
      <w:r w:rsidR="003F371D" w:rsidRPr="003F371D">
        <w:rPr>
          <w:rFonts w:ascii="Arial" w:hAnsi="Arial"/>
          <w:i/>
        </w:rPr>
        <w:t xml:space="preserve"> i primi seggi nelle sinagoghe e i primi posti nei banchetti. </w:t>
      </w:r>
      <w:r w:rsidRPr="003F371D">
        <w:rPr>
          <w:rFonts w:ascii="Arial" w:hAnsi="Arial"/>
          <w:i/>
        </w:rPr>
        <w:t>Divorano</w:t>
      </w:r>
      <w:r w:rsidR="003F371D" w:rsidRPr="003F371D">
        <w:rPr>
          <w:rFonts w:ascii="Arial" w:hAnsi="Arial"/>
          <w:i/>
        </w:rPr>
        <w:t xml:space="preserve"> le case delle vedove e pregano a lungo per farsi vedere. Essi riceveranno una condanna più severa».</w:t>
      </w:r>
      <w:r>
        <w:rPr>
          <w:rFonts w:ascii="Arial" w:hAnsi="Arial"/>
          <w:i/>
        </w:rPr>
        <w:t xml:space="preserve"> </w:t>
      </w:r>
      <w:r w:rsidRPr="003F371D">
        <w:rPr>
          <w:rFonts w:ascii="Arial" w:hAnsi="Arial"/>
          <w:i/>
        </w:rPr>
        <w:t>Seduto</w:t>
      </w:r>
      <w:r w:rsidR="003F371D" w:rsidRPr="003F371D">
        <w:rPr>
          <w:rFonts w:ascii="Arial" w:hAnsi="Arial"/>
          <w:i/>
        </w:rPr>
        <w:t xml:space="preserve"> di fronte al tesoro, </w:t>
      </w:r>
      <w:bookmarkStart w:id="0" w:name="_Hlk173948662"/>
      <w:r w:rsidR="003F371D" w:rsidRPr="003F371D">
        <w:rPr>
          <w:rFonts w:ascii="Arial" w:hAnsi="Arial"/>
          <w:i/>
        </w:rPr>
        <w:t>osservava come la folla vi gettava monete</w:t>
      </w:r>
      <w:bookmarkEnd w:id="0"/>
      <w:r w:rsidR="003F371D" w:rsidRPr="003F371D">
        <w:rPr>
          <w:rFonts w:ascii="Arial" w:hAnsi="Arial"/>
          <w:i/>
        </w:rPr>
        <w:t xml:space="preserve">. Tanti ricchi ne gettavano molte. </w:t>
      </w:r>
      <w:r w:rsidRPr="003F371D">
        <w:rPr>
          <w:rFonts w:ascii="Arial" w:hAnsi="Arial"/>
          <w:i/>
        </w:rPr>
        <w:t>Ma</w:t>
      </w:r>
      <w:r w:rsidR="003F371D" w:rsidRPr="003F371D">
        <w:rPr>
          <w:rFonts w:ascii="Arial" w:hAnsi="Arial"/>
          <w:i/>
        </w:rPr>
        <w:t xml:space="preserve">, venuta una vedova povera, vi gettò due monetine, che fanno un soldo. </w:t>
      </w:r>
      <w:r w:rsidRPr="003F371D">
        <w:rPr>
          <w:rFonts w:ascii="Arial" w:hAnsi="Arial"/>
          <w:i/>
        </w:rPr>
        <w:t>Allora</w:t>
      </w:r>
      <w:r w:rsidR="003F371D" w:rsidRPr="003F371D">
        <w:rPr>
          <w:rFonts w:ascii="Arial" w:hAnsi="Arial"/>
          <w:i/>
        </w:rPr>
        <w:t xml:space="preserve">, chiamati a sé i suoi discepoli, disse loro: «In verità io vi dico: questa vedova, così povera, ha gettato nel tesoro più di tutti gli altri. </w:t>
      </w:r>
      <w:r w:rsidRPr="003F371D">
        <w:rPr>
          <w:rFonts w:ascii="Arial" w:hAnsi="Arial"/>
          <w:i/>
        </w:rPr>
        <w:t>Tutti</w:t>
      </w:r>
      <w:r w:rsidR="003F371D" w:rsidRPr="003F371D">
        <w:rPr>
          <w:rFonts w:ascii="Arial" w:hAnsi="Arial"/>
          <w:i/>
        </w:rPr>
        <w:t xml:space="preserve"> infatti hanno gettato parte del loro superfluo. Lei invece, nella sua miseria, vi ha gettato tutto quello che aveva, tutto quanto aveva per vivere».</w:t>
      </w:r>
      <w:r w:rsidR="00A06733" w:rsidRPr="00A0673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B86B7A">
        <w:rPr>
          <w:rFonts w:ascii="Arial" w:hAnsi="Arial"/>
          <w:i/>
        </w:rPr>
        <w:t>2</w:t>
      </w:r>
      <w:r w:rsidR="00D2050D">
        <w:rPr>
          <w:rFonts w:ascii="Arial" w:hAnsi="Arial"/>
          <w:i/>
        </w:rPr>
        <w:t>,</w:t>
      </w:r>
      <w:r w:rsidR="00C71DBD">
        <w:rPr>
          <w:rFonts w:ascii="Arial" w:hAnsi="Arial"/>
          <w:i/>
        </w:rPr>
        <w:t>3</w:t>
      </w:r>
      <w:r w:rsidR="003F371D">
        <w:rPr>
          <w:rFonts w:ascii="Arial" w:hAnsi="Arial"/>
          <w:i/>
        </w:rPr>
        <w:t>8</w:t>
      </w:r>
      <w:r w:rsidR="001D4F0D">
        <w:rPr>
          <w:rFonts w:ascii="Arial" w:hAnsi="Arial"/>
          <w:i/>
        </w:rPr>
        <w:t>-</w:t>
      </w:r>
      <w:r w:rsidR="003F371D">
        <w:rPr>
          <w:rFonts w:ascii="Arial" w:hAnsi="Arial"/>
          <w:i/>
        </w:rPr>
        <w:t>44</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32F5B4E9" w:rsidR="00484E38" w:rsidRPr="00740615" w:rsidRDefault="002A140B" w:rsidP="002A140B">
      <w:pPr>
        <w:spacing w:after="120"/>
        <w:jc w:val="both"/>
        <w:rPr>
          <w:rFonts w:ascii="Arial" w:hAnsi="Arial" w:cs="Arial"/>
          <w:b/>
          <w:i/>
        </w:rPr>
      </w:pPr>
      <w:r>
        <w:rPr>
          <w:rFonts w:ascii="Arial" w:hAnsi="Arial"/>
          <w:iCs/>
        </w:rPr>
        <w:t xml:space="preserve">Gesù nello Spirito Santo vede il cuore degli scribi e dice ai discepoli di guardarsi bene dall’imitali. Vede il cuore dei ricchi e dice che essi neanche hanno dato dal loro superfluo. Vede il cuore della donna povera e vedova e dice che essa ha dato tutto quanto aveva per vivere. Chi vuole giudicare con giusto giudizio deve possedere gli occhi dello Spirito Santo. Questi occhi sono stati dati ai discepoli di Gesù, solo che essi vanno perennemente vivificati, ravvivati, curati, affinché nessuna cataratta spirituale scenda su di essi. Madre di Dio e Madre nostra, vieni e aiutaci a guarire da tutte le cataratte spirituali che giorno per giorno </w:t>
      </w:r>
      <w:r w:rsidR="00247FEB">
        <w:rPr>
          <w:rFonts w:ascii="Arial" w:hAnsi="Arial"/>
          <w:iCs/>
        </w:rPr>
        <w:t>o</w:t>
      </w:r>
      <w:r>
        <w:rPr>
          <w:rFonts w:ascii="Arial" w:hAnsi="Arial"/>
          <w:iCs/>
        </w:rPr>
        <w:t xml:space="preserve">scurano la nostra visione secondo Dio. </w:t>
      </w:r>
      <w:r w:rsidR="00A97863" w:rsidRPr="002A140B">
        <w:rPr>
          <w:rFonts w:ascii="Arial" w:hAnsi="Arial" w:cs="Arial"/>
          <w:b/>
          <w:sz w:val="8"/>
          <w:szCs w:val="8"/>
        </w:rPr>
        <w:t xml:space="preserve">21 </w:t>
      </w:r>
      <w:r w:rsidR="006F2584" w:rsidRPr="002A140B">
        <w:rPr>
          <w:rFonts w:ascii="Arial" w:hAnsi="Arial" w:cs="Arial"/>
          <w:b/>
          <w:sz w:val="8"/>
          <w:szCs w:val="8"/>
        </w:rPr>
        <w:t xml:space="preserve">Settembre </w:t>
      </w:r>
      <w:r w:rsidR="00FD1C2F" w:rsidRPr="002A140B">
        <w:rPr>
          <w:rFonts w:ascii="Arial" w:hAnsi="Arial" w:cs="Arial"/>
          <w:b/>
          <w:sz w:val="8"/>
          <w:szCs w:val="8"/>
        </w:rPr>
        <w:t>2025</w:t>
      </w:r>
    </w:p>
    <w:sectPr w:rsidR="00484E38" w:rsidRPr="00740615" w:rsidSect="002A140B">
      <w:type w:val="oddPage"/>
      <w:pgSz w:w="11906" w:h="16838" w:code="9"/>
      <w:pgMar w:top="397" w:right="1701" w:bottom="39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3E41" w14:textId="77777777" w:rsidR="002A6487" w:rsidRDefault="002A6487" w:rsidP="006869A1">
      <w:r>
        <w:separator/>
      </w:r>
    </w:p>
  </w:endnote>
  <w:endnote w:type="continuationSeparator" w:id="0">
    <w:p w14:paraId="1B4D9360" w14:textId="77777777" w:rsidR="002A6487" w:rsidRDefault="002A648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97417" w14:textId="77777777" w:rsidR="002A6487" w:rsidRDefault="002A6487" w:rsidP="006869A1">
      <w:r>
        <w:separator/>
      </w:r>
    </w:p>
  </w:footnote>
  <w:footnote w:type="continuationSeparator" w:id="0">
    <w:p w14:paraId="14F84027" w14:textId="77777777" w:rsidR="002A6487" w:rsidRDefault="002A648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FEB"/>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140B"/>
    <w:rsid w:val="002A227F"/>
    <w:rsid w:val="002A2397"/>
    <w:rsid w:val="002A24D9"/>
    <w:rsid w:val="002A3257"/>
    <w:rsid w:val="002A32E9"/>
    <w:rsid w:val="002A3C32"/>
    <w:rsid w:val="002A635F"/>
    <w:rsid w:val="002A6487"/>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1D26"/>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F8B"/>
    <w:rsid w:val="00866206"/>
    <w:rsid w:val="0086746A"/>
    <w:rsid w:val="00870109"/>
    <w:rsid w:val="008703F5"/>
    <w:rsid w:val="00870539"/>
    <w:rsid w:val="00872718"/>
    <w:rsid w:val="00872DA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5D99"/>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359"/>
    <w:rsid w:val="00994744"/>
    <w:rsid w:val="00996255"/>
    <w:rsid w:val="009967E1"/>
    <w:rsid w:val="00997A9E"/>
    <w:rsid w:val="009A2B8A"/>
    <w:rsid w:val="009A3846"/>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4F2D"/>
    <w:rsid w:val="00A65B4B"/>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27DC5"/>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86B7A"/>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610"/>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B8A"/>
    <w:rsid w:val="00DA0F88"/>
    <w:rsid w:val="00DA1070"/>
    <w:rsid w:val="00DA372F"/>
    <w:rsid w:val="00DA439A"/>
    <w:rsid w:val="00DA54AC"/>
    <w:rsid w:val="00DA6357"/>
    <w:rsid w:val="00DA740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A54"/>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925</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2024-08-06T12:47:00Z</dcterms:created>
  <dcterms:modified xsi:type="dcterms:W3CDTF">2024-08-08T08:12:00Z</dcterms:modified>
</cp:coreProperties>
</file>